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57A00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5258B2E" wp14:editId="5C591ED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4839A3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20090EB" wp14:editId="4AC4626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F04028" w:rsidRDefault="00F04028" w:rsidP="00F04028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04028" w:rsidRPr="00F55CD2" w:rsidRDefault="00DA7BB0" w:rsidP="00F04028">
      <w:pPr>
        <w:jc w:val="center"/>
        <w:rPr>
          <w:b/>
        </w:rPr>
      </w:pPr>
      <w:r>
        <w:rPr>
          <w:b/>
        </w:rPr>
        <w:t>11</w:t>
      </w:r>
      <w:r w:rsidR="00F04028" w:rsidRPr="00B27B63">
        <w:rPr>
          <w:b/>
        </w:rPr>
        <w:t>.</w:t>
      </w:r>
      <w:r w:rsidR="00F04028" w:rsidRPr="00F55CD2">
        <w:rPr>
          <w:b/>
        </w:rPr>
        <w:t>0</w:t>
      </w:r>
      <w:r>
        <w:rPr>
          <w:b/>
        </w:rPr>
        <w:t>9</w:t>
      </w:r>
      <w:r w:rsidR="00F04028" w:rsidRPr="00F55CD2">
        <w:rPr>
          <w:b/>
        </w:rPr>
        <w:t>.</w:t>
      </w:r>
      <w:r w:rsidR="00F04028" w:rsidRPr="00B27B63">
        <w:rPr>
          <w:b/>
        </w:rPr>
        <w:t xml:space="preserve">2018г.                                                                                  № </w:t>
      </w:r>
      <w:r w:rsidR="00F04028" w:rsidRPr="00B27B63">
        <w:rPr>
          <w:b/>
          <w:lang w:val="en-US"/>
        </w:rPr>
        <w:t>L</w:t>
      </w:r>
      <w:r w:rsidR="00F04028">
        <w:rPr>
          <w:b/>
          <w:lang w:val="en-US"/>
        </w:rPr>
        <w:t>I</w:t>
      </w:r>
      <w:r w:rsidR="00F04028" w:rsidRPr="00B27B63">
        <w:rPr>
          <w:b/>
        </w:rPr>
        <w:t xml:space="preserve"> / </w:t>
      </w:r>
      <w:r w:rsidR="00F04028" w:rsidRPr="00F55CD2">
        <w:rPr>
          <w:b/>
        </w:rPr>
        <w:t>1</w:t>
      </w:r>
      <w:r w:rsidR="00147796">
        <w:rPr>
          <w:b/>
        </w:rPr>
        <w:t>2</w:t>
      </w:r>
    </w:p>
    <w:p w:rsidR="00F04028" w:rsidRDefault="00F04028" w:rsidP="00F04028">
      <w:pPr>
        <w:jc w:val="center"/>
        <w:rPr>
          <w:b/>
        </w:rPr>
      </w:pPr>
      <w:r>
        <w:rPr>
          <w:b/>
        </w:rPr>
        <w:t>мун. Чадыр-Лунга</w:t>
      </w:r>
    </w:p>
    <w:p w:rsidR="00F04028" w:rsidRPr="00A26903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367AB4" w:rsidRPr="00484506" w:rsidRDefault="00484506" w:rsidP="00F04028">
      <w:pPr>
        <w:pStyle w:val="a4"/>
        <w:rPr>
          <w:b/>
        </w:rPr>
      </w:pPr>
      <w:r w:rsidRPr="00484506">
        <w:rPr>
          <w:b/>
        </w:rPr>
        <w:t>О рассмотрении обращения начальника управления Главного управления АПК АТО Гагаузия о включении в состав аукционной комиссии примэрии мун.Чадыр-Лунга специалиста ГУ АПК АТО Гагаузия</w:t>
      </w:r>
    </w:p>
    <w:p w:rsidR="00484506" w:rsidRDefault="00484506" w:rsidP="00484506">
      <w:pPr>
        <w:jc w:val="both"/>
        <w:rPr>
          <w:b/>
          <w:color w:val="000000"/>
          <w:shd w:val="clear" w:color="auto" w:fill="FFFFFF"/>
        </w:rPr>
      </w:pPr>
    </w:p>
    <w:p w:rsidR="00C068BF" w:rsidRPr="002A5AA5" w:rsidRDefault="00C068BF" w:rsidP="002A5AA5">
      <w:pPr>
        <w:ind w:firstLine="708"/>
        <w:jc w:val="both"/>
      </w:pPr>
      <w:proofErr w:type="gramStart"/>
      <w:r w:rsidRPr="00484506">
        <w:t xml:space="preserve">Рассмотрев обращение </w:t>
      </w:r>
      <w:proofErr w:type="spellStart"/>
      <w:r w:rsidR="00A27AF1">
        <w:t>Шикиль</w:t>
      </w:r>
      <w:proofErr w:type="spellEnd"/>
      <w:r w:rsidR="00A27AF1">
        <w:t xml:space="preserve"> В.И. </w:t>
      </w:r>
      <w:r w:rsidR="00484506" w:rsidRPr="00484506">
        <w:t>начальника управления Главного управления АПК АТО Гагаузия о включении в состав аукционной комиссии примэрии мун.Чадыр-Лунга специалиста ГУ АПК АТО Гагаузия</w:t>
      </w:r>
      <w:r w:rsidR="00A27AF1">
        <w:t xml:space="preserve"> </w:t>
      </w:r>
      <w:proofErr w:type="spellStart"/>
      <w:r w:rsidR="00A27AF1">
        <w:t>Драганова</w:t>
      </w:r>
      <w:proofErr w:type="spellEnd"/>
      <w:r w:rsidR="00A27AF1">
        <w:t xml:space="preserve"> И.П.</w:t>
      </w:r>
      <w:r w:rsidR="00147796">
        <w:t xml:space="preserve"> и Распоряжение №95 Главы (</w:t>
      </w:r>
      <w:proofErr w:type="spellStart"/>
      <w:r w:rsidR="00147796">
        <w:t>Башкана</w:t>
      </w:r>
      <w:proofErr w:type="spellEnd"/>
      <w:r w:rsidR="00147796">
        <w:t xml:space="preserve">) </w:t>
      </w:r>
      <w:proofErr w:type="spellStart"/>
      <w:r w:rsidR="00147796">
        <w:t>Гагаузии</w:t>
      </w:r>
      <w:proofErr w:type="spellEnd"/>
      <w:r w:rsidR="00147796">
        <w:t xml:space="preserve"> Влах И.Ф.</w:t>
      </w:r>
      <w:r w:rsidR="00484506">
        <w:t xml:space="preserve">, </w:t>
      </w:r>
      <w:r w:rsidR="000D3932">
        <w:t xml:space="preserve">Чадыр-Лунгский муниципальный Совет отмечает, что муниципий Чадыр-Лунга, являясь юридическим лицом, обладает правом автономии в управлении местными публичными делами </w:t>
      </w:r>
      <w:r w:rsidR="00EC74B7">
        <w:t>через представительную и исполнительную власть</w:t>
      </w:r>
      <w:proofErr w:type="gramEnd"/>
      <w:r w:rsidR="00EC74B7">
        <w:t xml:space="preserve"> </w:t>
      </w:r>
      <w:proofErr w:type="gramStart"/>
      <w:r w:rsidR="00EC74B7">
        <w:t xml:space="preserve">согласно </w:t>
      </w:r>
      <w:r w:rsidR="00EC74B7" w:rsidRPr="00EC74B7">
        <w:t>У</w:t>
      </w:r>
      <w:r w:rsidR="00EC74B7">
        <w:t>ставу</w:t>
      </w:r>
      <w:r w:rsidR="00EC74B7" w:rsidRPr="00EC74B7">
        <w:t xml:space="preserve"> (Статут) города Чадыр-Лунга</w:t>
      </w:r>
      <w:r w:rsidR="004839A3">
        <w:t xml:space="preserve"> и</w:t>
      </w:r>
      <w:r w:rsidR="00A27AF1">
        <w:t xml:space="preserve"> </w:t>
      </w:r>
      <w:r w:rsidR="004839A3" w:rsidRPr="00502857">
        <w:t>Закон</w:t>
      </w:r>
      <w:r w:rsidR="004839A3">
        <w:t>у РМ</w:t>
      </w:r>
      <w:r w:rsidR="004839A3" w:rsidRPr="00502857">
        <w:t xml:space="preserve"> </w:t>
      </w:r>
      <w:r w:rsidR="004839A3">
        <w:t>«О</w:t>
      </w:r>
      <w:r w:rsidR="004839A3" w:rsidRPr="00502857">
        <w:t xml:space="preserve"> местном публичном управлении</w:t>
      </w:r>
      <w:r w:rsidR="004839A3">
        <w:t>»</w:t>
      </w:r>
      <w:r w:rsidR="004839A3" w:rsidRPr="00502857">
        <w:t xml:space="preserve"> №436-XVI от 28.12.2006</w:t>
      </w:r>
      <w:r w:rsidR="004839A3">
        <w:t>,</w:t>
      </w:r>
      <w:bookmarkStart w:id="0" w:name="_GoBack"/>
      <w:bookmarkEnd w:id="0"/>
      <w:r w:rsidR="00457A00">
        <w:t xml:space="preserve"> </w:t>
      </w:r>
      <w:r w:rsidR="004839A3">
        <w:t>на основании Закона</w:t>
      </w:r>
      <w:r>
        <w:t xml:space="preserve"> РМ «</w:t>
      </w:r>
      <w:r w:rsidR="00EC74B7">
        <w:t>О</w:t>
      </w:r>
      <w:r>
        <w:t>б управлении публичной собственностью и ее разгосударствлении», Закон</w:t>
      </w:r>
      <w:r w:rsidR="00EC74B7">
        <w:t>а</w:t>
      </w:r>
      <w:r>
        <w:t xml:space="preserve"> РМ «</w:t>
      </w:r>
      <w:r w:rsidR="00EC74B7">
        <w:t>О</w:t>
      </w:r>
      <w:r>
        <w:t>б управлении публичной собственностью административно-территориальных единиц»,  Постановления Правитель</w:t>
      </w:r>
      <w:r w:rsidR="00EC74B7">
        <w:t>ства РМ №136 от 10.02.2009 г. «О</w:t>
      </w:r>
      <w:r w:rsidRPr="00A25C5F">
        <w:t xml:space="preserve">б утверждении Положения </w:t>
      </w:r>
      <w:r w:rsidRPr="00A25C5F">
        <w:rPr>
          <w:bCs/>
        </w:rPr>
        <w:t>о проведении  аукционов “с молотка” и “на понижение”</w:t>
      </w:r>
      <w:r>
        <w:rPr>
          <w:bCs/>
        </w:rPr>
        <w:t xml:space="preserve">», </w:t>
      </w:r>
      <w:proofErr w:type="gramEnd"/>
    </w:p>
    <w:p w:rsidR="006F297E" w:rsidRPr="00816275" w:rsidRDefault="006F297E" w:rsidP="00484506">
      <w:pPr>
        <w:ind w:firstLine="708"/>
        <w:jc w:val="both"/>
      </w:pPr>
    </w:p>
    <w:p w:rsidR="00C068BF" w:rsidRPr="00816275" w:rsidRDefault="00C068BF" w:rsidP="00147796">
      <w:pPr>
        <w:spacing w:line="360" w:lineRule="auto"/>
        <w:jc w:val="center"/>
        <w:rPr>
          <w:b/>
        </w:rPr>
      </w:pPr>
      <w:r w:rsidRPr="00816275">
        <w:t xml:space="preserve">Чадыр-Лунгский </w:t>
      </w:r>
      <w:r>
        <w:t>Муниципальный</w:t>
      </w:r>
      <w:r w:rsidRPr="00816275">
        <w:t xml:space="preserve"> Совет</w:t>
      </w:r>
    </w:p>
    <w:p w:rsidR="00C068BF" w:rsidRDefault="00C068BF" w:rsidP="00147796">
      <w:pPr>
        <w:spacing w:line="360" w:lineRule="auto"/>
        <w:jc w:val="center"/>
      </w:pPr>
      <w:r w:rsidRPr="00816275">
        <w:rPr>
          <w:b/>
        </w:rPr>
        <w:t>РЕШИЛ</w:t>
      </w:r>
      <w:r w:rsidRPr="00816275">
        <w:t>:</w:t>
      </w:r>
    </w:p>
    <w:p w:rsidR="006F297E" w:rsidRPr="00816275" w:rsidRDefault="006F297E" w:rsidP="00C068BF">
      <w:pPr>
        <w:jc w:val="center"/>
      </w:pPr>
    </w:p>
    <w:p w:rsidR="00C068BF" w:rsidRDefault="00C068BF" w:rsidP="00C068BF">
      <w:pPr>
        <w:numPr>
          <w:ilvl w:val="0"/>
          <w:numId w:val="2"/>
        </w:numPr>
        <w:suppressAutoHyphens/>
        <w:spacing w:line="360" w:lineRule="auto"/>
        <w:jc w:val="both"/>
      </w:pPr>
      <w:r w:rsidRPr="001D63D1">
        <w:t xml:space="preserve">Отклонить предложение </w:t>
      </w:r>
      <w:r w:rsidR="001D63D1" w:rsidRPr="001D63D1">
        <w:t xml:space="preserve">начальника управления Главного управления АПК АТО Гагаузия </w:t>
      </w:r>
      <w:r w:rsidR="006F297E" w:rsidRPr="001D63D1">
        <w:t>о включении в состав аукционной комиссии примэрии мун.Чадыр-Лунга</w:t>
      </w:r>
      <w:r w:rsidR="006F297E" w:rsidRPr="00484506">
        <w:t xml:space="preserve"> специалиста ГУ АПК АТО Гагаузия</w:t>
      </w:r>
      <w:r w:rsidR="00147796">
        <w:t xml:space="preserve"> </w:t>
      </w:r>
      <w:proofErr w:type="spellStart"/>
      <w:r w:rsidR="00147796">
        <w:t>Драганова</w:t>
      </w:r>
      <w:proofErr w:type="spellEnd"/>
      <w:r w:rsidR="00147796">
        <w:t xml:space="preserve"> И.П.</w:t>
      </w:r>
    </w:p>
    <w:p w:rsidR="002A5AA5" w:rsidRPr="00816275" w:rsidRDefault="002A5AA5" w:rsidP="002A5AA5">
      <w:pPr>
        <w:suppressAutoHyphens/>
        <w:spacing w:line="360" w:lineRule="auto"/>
        <w:ind w:left="1065"/>
        <w:jc w:val="both"/>
      </w:pPr>
    </w:p>
    <w:p w:rsidR="00C068BF" w:rsidRPr="00816275" w:rsidRDefault="00C068BF" w:rsidP="00C068BF">
      <w:pPr>
        <w:numPr>
          <w:ilvl w:val="0"/>
          <w:numId w:val="2"/>
        </w:numPr>
        <w:suppressAutoHyphens/>
        <w:spacing w:line="360" w:lineRule="auto"/>
        <w:jc w:val="both"/>
      </w:pPr>
      <w:proofErr w:type="gramStart"/>
      <w:r w:rsidRPr="00816275">
        <w:t>Контроль за</w:t>
      </w:r>
      <w:proofErr w:type="gramEnd"/>
      <w:r w:rsidRPr="00816275">
        <w:t xml:space="preserve"> исполнением настоящего решения возложить на </w:t>
      </w:r>
      <w:r w:rsidRPr="00816275">
        <w:rPr>
          <w:lang w:val="ro-RO"/>
        </w:rPr>
        <w:t>примара</w:t>
      </w:r>
      <w:r w:rsidRPr="00816275">
        <w:t xml:space="preserve"> </w:t>
      </w:r>
      <w:r>
        <w:t>мун.Чадыр-Лунга</w:t>
      </w:r>
      <w:r w:rsidRPr="00816275">
        <w:t>.</w:t>
      </w: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04028" w:rsidRDefault="00F04028" w:rsidP="00F04028">
      <w:pPr>
        <w:pStyle w:val="Standard"/>
        <w:spacing w:line="360" w:lineRule="auto"/>
      </w:pPr>
      <w:r>
        <w:t xml:space="preserve">          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          Наталья Новачлы</w:t>
      </w:r>
    </w:p>
    <w:p w:rsidR="00F04028" w:rsidRPr="00A430D6" w:rsidRDefault="00F04028" w:rsidP="00F04028">
      <w:pPr>
        <w:pStyle w:val="Standard"/>
        <w:spacing w:line="360" w:lineRule="auto"/>
      </w:pPr>
      <w:r w:rsidRPr="00A430D6">
        <w:t>Контрассигнует:</w:t>
      </w:r>
    </w:p>
    <w:p w:rsidR="00F04028" w:rsidRDefault="00F04028" w:rsidP="00F04028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F04028" w:rsidRDefault="00F04028" w:rsidP="00F04028"/>
    <w:sectPr w:rsidR="00F04028" w:rsidSect="00F511A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73E0E"/>
    <w:rsid w:val="000D3932"/>
    <w:rsid w:val="001228E8"/>
    <w:rsid w:val="00147796"/>
    <w:rsid w:val="001D63D1"/>
    <w:rsid w:val="002A5AA5"/>
    <w:rsid w:val="002F2BB3"/>
    <w:rsid w:val="00367AB4"/>
    <w:rsid w:val="00457A00"/>
    <w:rsid w:val="004839A3"/>
    <w:rsid w:val="00484506"/>
    <w:rsid w:val="00502857"/>
    <w:rsid w:val="00562D58"/>
    <w:rsid w:val="00574295"/>
    <w:rsid w:val="006F297E"/>
    <w:rsid w:val="00795BEC"/>
    <w:rsid w:val="00A27AF1"/>
    <w:rsid w:val="00C068BF"/>
    <w:rsid w:val="00CD4D5F"/>
    <w:rsid w:val="00DA7BB0"/>
    <w:rsid w:val="00EC74B7"/>
    <w:rsid w:val="00F0122D"/>
    <w:rsid w:val="00F04028"/>
    <w:rsid w:val="00F5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ADMIN</cp:lastModifiedBy>
  <cp:revision>11</cp:revision>
  <cp:lastPrinted>2018-09-10T07:02:00Z</cp:lastPrinted>
  <dcterms:created xsi:type="dcterms:W3CDTF">2018-09-08T08:19:00Z</dcterms:created>
  <dcterms:modified xsi:type="dcterms:W3CDTF">2018-09-10T08:35:00Z</dcterms:modified>
</cp:coreProperties>
</file>